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694"/>
        <w:gridCol w:w="1842"/>
        <w:gridCol w:w="3260"/>
        <w:gridCol w:w="850"/>
      </w:tblGrid>
      <w:tr w:rsidR="004B3AD2" w:rsidRPr="00E92C3F" w:rsidTr="004B3AD2">
        <w:trPr>
          <w:trHeight w:val="1260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3AD2" w:rsidRPr="004B3AD2" w:rsidRDefault="004B3AD2" w:rsidP="004B3A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4B3AD2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Областной конкурс исследовательских работ по краеведению</w:t>
            </w:r>
          </w:p>
          <w:p w:rsidR="004B3AD2" w:rsidRPr="004B3AD2" w:rsidRDefault="004B3AD2" w:rsidP="004B3A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4B3AD2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«Первое открытие»</w:t>
            </w:r>
          </w:p>
          <w:p w:rsidR="004B3AD2" w:rsidRPr="00E92C3F" w:rsidRDefault="004B3AD2" w:rsidP="004B3A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B3AD2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Секция «</w:t>
            </w: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Родные отголоски</w:t>
            </w:r>
            <w:r w:rsidRPr="004B3AD2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B3AD2" w:rsidRPr="00E92C3F" w:rsidTr="004B3AD2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3AD2" w:rsidRPr="00DC1B54" w:rsidRDefault="004B3AD2" w:rsidP="00B1132E">
            <w:pPr>
              <w:ind w:left="-829" w:firstLine="829"/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3AD2" w:rsidRPr="00DC1B54" w:rsidRDefault="004B3AD2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3AD2" w:rsidRPr="00DC1B54" w:rsidRDefault="004B3AD2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3AD2" w:rsidRPr="00DC1B54" w:rsidRDefault="004B3AD2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AD2" w:rsidRPr="00DC1B54" w:rsidRDefault="004B3AD2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762A0" w:rsidRPr="00E92C3F" w:rsidTr="004B3AD2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6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Римма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6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нравственности и традиционных ценностей в произведениях Василия Белова на примере сказки «</w:t>
            </w:r>
            <w:proofErr w:type="spellStart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Мишук</w:t>
            </w:r>
            <w:proofErr w:type="spellEnd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рассказов из сборника «Катюшин дождик»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6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6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Комьянская</w:t>
            </w:r>
            <w:proofErr w:type="spellEnd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школа», 3 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2A0" w:rsidRPr="00E92C3F" w:rsidRDefault="008762A0" w:rsidP="00860AC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92C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8762A0" w:rsidRPr="00E92C3F" w:rsidTr="004B3AD2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D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Захар Сергеевич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D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«Живой Азбуки» вологодского поэта Константина Павлова, с  иллюстрациями учеников  1 «В» класса МОУ «СОШ №33» города Вологды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D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D6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«Средняя общеобразовательная школа 33», 2 «В» класс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2A0" w:rsidRPr="00E92C3F" w:rsidRDefault="008762A0" w:rsidP="008D6A2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92C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8762A0" w:rsidRPr="00E92C3F" w:rsidTr="004B3AD2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85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2C3F">
              <w:rPr>
                <w:rFonts w:ascii="Times New Roman" w:eastAsia="Times New Roman" w:hAnsi="Times New Roman" w:cs="Times New Roman"/>
                <w:lang w:eastAsia="ru-RU"/>
              </w:rPr>
              <w:t>Лотаков</w:t>
            </w:r>
            <w:proofErr w:type="spellEnd"/>
            <w:r w:rsidRPr="00E92C3F">
              <w:rPr>
                <w:rFonts w:ascii="Times New Roman" w:eastAsia="Times New Roman" w:hAnsi="Times New Roman" w:cs="Times New Roman"/>
                <w:lang w:eastAsia="ru-RU"/>
              </w:rPr>
              <w:t xml:space="preserve"> Илья Алексеевич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85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lang w:eastAsia="ru-RU"/>
              </w:rPr>
              <w:t>«Игры из бабушкиного сундука»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85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lang w:eastAsia="ru-RU"/>
              </w:rPr>
              <w:t>Кирилловский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885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lang w:eastAsia="ru-RU"/>
              </w:rPr>
              <w:t>БОУ КМР «</w:t>
            </w:r>
            <w:proofErr w:type="spellStart"/>
            <w:r w:rsidRPr="00E92C3F">
              <w:rPr>
                <w:rFonts w:ascii="Times New Roman" w:eastAsia="Times New Roman" w:hAnsi="Times New Roman" w:cs="Times New Roman"/>
                <w:lang w:eastAsia="ru-RU"/>
              </w:rPr>
              <w:t>Талицкая</w:t>
            </w:r>
            <w:proofErr w:type="spellEnd"/>
            <w:r w:rsidRPr="00E92C3F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школа», 2 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2A0" w:rsidRPr="00E92C3F" w:rsidRDefault="008762A0" w:rsidP="00885E7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92C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8762A0" w:rsidRPr="00E92C3F" w:rsidTr="004B3AD2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D9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Веретьев</w:t>
            </w:r>
            <w:proofErr w:type="spellEnd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 Евгеньевич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D9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Домового в представлениях вологодских 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D9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2A0" w:rsidRPr="00E92C3F" w:rsidRDefault="008762A0" w:rsidP="00D91F52">
            <w:pPr>
              <w:spacing w:after="0" w:line="240" w:lineRule="auto"/>
              <w:ind w:left="-250"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«Гимназия № 2», 3«А» класс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2A0" w:rsidRPr="00E92C3F" w:rsidRDefault="008762A0" w:rsidP="00D91F5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92C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8762A0" w:rsidRPr="00E92C3F" w:rsidTr="004B3AD2">
        <w:trPr>
          <w:trHeight w:val="18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Ильичёв Степан Алексеевич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игрушки современных детей и их родителей (сходство и различие на примере родителей и детей 2 «Б» класса МОУ «СОШ 35» г. Вологда)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общеобразовательная школа № 35», 2 «Б»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2A0" w:rsidRPr="00E92C3F" w:rsidRDefault="008762A0" w:rsidP="00E92C3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92C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8762A0" w:rsidRPr="00E92C3F" w:rsidTr="004B3AD2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Екатерина  Евгеньевна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мир керамики   Т. А. Чистяковой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«Центр образования № 42», 1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2A0" w:rsidRPr="00E92C3F" w:rsidRDefault="008762A0" w:rsidP="00E92C3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92C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8762A0" w:rsidRPr="00E92C3F" w:rsidTr="004B3AD2">
        <w:trPr>
          <w:trHeight w:val="8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Риятова</w:t>
            </w:r>
            <w:proofErr w:type="spellEnd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Делия</w:t>
            </w:r>
            <w:proofErr w:type="spellEnd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Шавкитовна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«Традиционные танцы Ирландии и   их популярность в Вологодской области»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2A0" w:rsidRPr="00E92C3F" w:rsidRDefault="008762A0" w:rsidP="00E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«Средняя общеобразовательная школа № 10 с углубленным изучением отдельных предметов», 2 «А»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2A0" w:rsidRPr="00E92C3F" w:rsidRDefault="008762A0" w:rsidP="00E92C3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92C3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</w:tbl>
    <w:p w:rsidR="00CA158C" w:rsidRDefault="008762A0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BB"/>
    <w:rsid w:val="004B3AD2"/>
    <w:rsid w:val="008762A0"/>
    <w:rsid w:val="009C1668"/>
    <w:rsid w:val="009C5CBB"/>
    <w:rsid w:val="00A00087"/>
    <w:rsid w:val="00E9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CB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C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4</cp:revision>
  <dcterms:created xsi:type="dcterms:W3CDTF">2020-12-10T04:49:00Z</dcterms:created>
  <dcterms:modified xsi:type="dcterms:W3CDTF">2020-12-10T06:09:00Z</dcterms:modified>
</cp:coreProperties>
</file>